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A05A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B03270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0327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03270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2020-02-07T14:06:00Z</dcterms:modified>
</cp:coreProperties>
</file>